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A" w:rsidRDefault="00564999">
      <w:pPr>
        <w:jc w:val="center"/>
        <w:rPr>
          <w:b/>
        </w:rPr>
      </w:pPr>
      <w:r>
        <w:rPr>
          <w:b/>
        </w:rPr>
        <w:t>Le Centre Equestre de SAINT ESTEVE : Un esprit sain dans un corps sain !!!</w:t>
      </w:r>
    </w:p>
    <w:p w:rsidR="00043CAA" w:rsidRDefault="00043CAA">
      <w:pPr>
        <w:jc w:val="both"/>
        <w:rPr>
          <w:b/>
        </w:rPr>
      </w:pPr>
    </w:p>
    <w:p w:rsidR="00043CAA" w:rsidRDefault="00564999">
      <w:pPr>
        <w:jc w:val="both"/>
        <w:rPr>
          <w:b/>
        </w:rPr>
      </w:pPr>
      <w:r>
        <w:rPr>
          <w:b/>
        </w:rPr>
        <w:t>INSCRIPTIONS OUVERTES POUR LES CLASSES A HORAIRES AMENAGES !</w:t>
      </w:r>
    </w:p>
    <w:p w:rsidR="00043CAA" w:rsidRDefault="00564999">
      <w:pPr>
        <w:spacing w:after="0"/>
        <w:jc w:val="both"/>
      </w:pPr>
      <w:r>
        <w:t>Fort du succès des classes à horaires aménagés,</w:t>
      </w:r>
      <w:r>
        <w:t xml:space="preserve"> le Centre équestre de SAINT-ESTEVE  reconduit  ses partenariats avec les trois établissements scolaires les plus proches : le collège du Ribéral à Saint-Estève, le collège de Saint-Louis de Gonzague et le lycée Maillol à Perpignan. Ces classes à horaires </w:t>
      </w:r>
      <w:r>
        <w:t>aménagés permettent aux élèves passionnés d’équitation de pouvoir concilier leurs études avec une pratique plus soutenue de leur sport de prédilection !</w:t>
      </w:r>
    </w:p>
    <w:p w:rsidR="00043CAA" w:rsidRDefault="00564999">
      <w:pPr>
        <w:spacing w:after="0"/>
        <w:jc w:val="both"/>
      </w:pPr>
      <w:r>
        <w:t xml:space="preserve">Les inscriptions dans le but d’intégrer ces classes que proposent ces trois établissements scolaires sont </w:t>
      </w:r>
      <w:r>
        <w:t xml:space="preserve"> </w:t>
      </w:r>
      <w:r>
        <w:rPr>
          <w:b/>
        </w:rPr>
        <w:t>ouvertes</w:t>
      </w:r>
      <w:r>
        <w:rPr>
          <w:b/>
        </w:rPr>
        <w:t>.</w:t>
      </w:r>
      <w:r>
        <w:t xml:space="preserve"> Les dossiers sont à compléter directement au  secrétariat du centre équestre de SAINT-ESTEVE.</w:t>
      </w:r>
    </w:p>
    <w:p w:rsidR="00043CAA" w:rsidRDefault="00564999">
      <w:pPr>
        <w:spacing w:after="0"/>
        <w:jc w:val="both"/>
      </w:pPr>
      <w:r>
        <w:rPr>
          <w:b/>
        </w:rPr>
        <w:t>Les dossiers d’inscriptions sont à retourner au plus tard le 14 mai 2022</w:t>
      </w:r>
      <w:r>
        <w:t>.</w:t>
      </w:r>
    </w:p>
    <w:p w:rsidR="00043CAA" w:rsidRDefault="00043CAA">
      <w:pPr>
        <w:jc w:val="both"/>
        <w:rPr>
          <w:b/>
        </w:rPr>
      </w:pPr>
    </w:p>
    <w:p w:rsidR="00043CAA" w:rsidRDefault="00564999">
      <w:pPr>
        <w:jc w:val="both"/>
        <w:rPr>
          <w:b/>
        </w:rPr>
      </w:pPr>
      <w:r>
        <w:rPr>
          <w:b/>
        </w:rPr>
        <w:t>DES STAGES D’EQUITATION A CHAQUE VACANCE SCOLA</w:t>
      </w:r>
      <w:r>
        <w:rPr>
          <w:b/>
        </w:rPr>
        <w:t>IRE !</w:t>
      </w:r>
    </w:p>
    <w:p w:rsidR="00043CAA" w:rsidRDefault="00564999">
      <w:pPr>
        <w:spacing w:after="0"/>
        <w:jc w:val="both"/>
      </w:pPr>
      <w:r>
        <w:t xml:space="preserve">Le centre équestre de SAINT-ESTEVE  le Mas Cot organise également  chaque vacance scolaire des stages d’équitation tout niveau. </w:t>
      </w:r>
    </w:p>
    <w:p w:rsidR="00043CAA" w:rsidRDefault="00564999">
      <w:pPr>
        <w:spacing w:after="0"/>
        <w:jc w:val="both"/>
      </w:pPr>
      <w:r>
        <w:t>Les prochains stages d’équitation  se dérouleront du :</w:t>
      </w:r>
    </w:p>
    <w:p w:rsidR="00043CAA" w:rsidRDefault="00564999">
      <w:pPr>
        <w:spacing w:after="0"/>
        <w:jc w:val="center"/>
        <w:rPr>
          <w:b/>
        </w:rPr>
      </w:pPr>
      <w:r>
        <w:rPr>
          <w:b/>
        </w:rPr>
        <w:t>25 AVRIL AU 29 AVRIL 2022</w:t>
      </w:r>
    </w:p>
    <w:p w:rsidR="00564999" w:rsidRDefault="00564999">
      <w:pPr>
        <w:spacing w:after="0"/>
        <w:jc w:val="center"/>
        <w:rPr>
          <w:b/>
        </w:rPr>
      </w:pPr>
      <w:r>
        <w:rPr>
          <w:b/>
        </w:rPr>
        <w:t>11 JUILLET AU 15 JUILLET 2022</w:t>
      </w:r>
    </w:p>
    <w:p w:rsidR="00564999" w:rsidRDefault="00564999">
      <w:pPr>
        <w:spacing w:after="0"/>
        <w:jc w:val="center"/>
        <w:rPr>
          <w:b/>
        </w:rPr>
      </w:pPr>
      <w:r>
        <w:rPr>
          <w:b/>
        </w:rPr>
        <w:t>25 JUILLET AU 29 JUILLET 2022</w:t>
      </w:r>
    </w:p>
    <w:p w:rsidR="00564999" w:rsidRDefault="00564999">
      <w:pPr>
        <w:spacing w:after="0"/>
        <w:jc w:val="center"/>
        <w:rPr>
          <w:b/>
        </w:rPr>
      </w:pPr>
      <w:r>
        <w:rPr>
          <w:b/>
        </w:rPr>
        <w:t>15 AOUT AU 19 AOUT 2022</w:t>
      </w:r>
    </w:p>
    <w:p w:rsidR="00564999" w:rsidRDefault="00564999">
      <w:pPr>
        <w:spacing w:after="0"/>
        <w:jc w:val="center"/>
      </w:pPr>
    </w:p>
    <w:p w:rsidR="00043CAA" w:rsidRDefault="00564999">
      <w:pPr>
        <w:spacing w:after="0"/>
        <w:jc w:val="both"/>
      </w:pPr>
      <w:r>
        <w:t xml:space="preserve">Au cours de ces stages c’est l’occasion </w:t>
      </w:r>
      <w:r>
        <w:t>pour certains de découvrir l’équitation, pour d’autres de se perfectionner avec la possibilité de passer leurs « galops » (examens fédéraux).</w:t>
      </w:r>
    </w:p>
    <w:p w:rsidR="00043CAA" w:rsidRDefault="00043CAA">
      <w:pPr>
        <w:spacing w:after="0"/>
        <w:jc w:val="both"/>
      </w:pPr>
      <w:bookmarkStart w:id="0" w:name="_GoBack"/>
      <w:bookmarkEnd w:id="0"/>
    </w:p>
    <w:p w:rsidR="00043CAA" w:rsidRDefault="00564999">
      <w:pPr>
        <w:spacing w:after="0"/>
        <w:jc w:val="both"/>
        <w:rPr>
          <w:i/>
        </w:rPr>
      </w:pPr>
      <w:r>
        <w:rPr>
          <w:i/>
        </w:rPr>
        <w:t>Pour plus de renseignements, informations et inscriptions : 06.30.71.32.89/09.75.87.21.69 ou sur le site du club : www.centre-equestre-mas-cot.fr</w:t>
      </w:r>
    </w:p>
    <w:p w:rsidR="00043CAA" w:rsidRDefault="00043CAA">
      <w:pPr>
        <w:jc w:val="both"/>
      </w:pPr>
    </w:p>
    <w:p w:rsidR="00043CAA" w:rsidRDefault="00043CAA">
      <w:pPr>
        <w:jc w:val="both"/>
      </w:pPr>
    </w:p>
    <w:p w:rsidR="00043CAA" w:rsidRDefault="00043CAA"/>
    <w:p w:rsidR="00043CAA" w:rsidRDefault="00043CAA"/>
    <w:p w:rsidR="00043CAA" w:rsidRDefault="00043CAA"/>
    <w:p w:rsidR="00043CAA" w:rsidRDefault="00043CAA"/>
    <w:sectPr w:rsidR="00043C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4999">
      <w:pPr>
        <w:spacing w:after="0" w:line="240" w:lineRule="auto"/>
      </w:pPr>
      <w:r>
        <w:separator/>
      </w:r>
    </w:p>
  </w:endnote>
  <w:endnote w:type="continuationSeparator" w:id="0">
    <w:p w:rsidR="00000000" w:rsidRDefault="0056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49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6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3CAA"/>
    <w:rsid w:val="00043CAA"/>
    <w:rsid w:val="005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87E3D-EFAB-4901-81A2-1C5A5EF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Collaborateur 05</dc:creator>
  <cp:lastModifiedBy>Collaborateur 07</cp:lastModifiedBy>
  <cp:revision>2</cp:revision>
  <dcterms:created xsi:type="dcterms:W3CDTF">2022-03-29T07:04:00Z</dcterms:created>
  <dcterms:modified xsi:type="dcterms:W3CDTF">2022-03-29T07:04:00Z</dcterms:modified>
</cp:coreProperties>
</file>